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47C48" w14:textId="1E0679F9" w:rsidR="003C5308" w:rsidRDefault="00000000">
      <w:pPr>
        <w:spacing w:after="28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Fundacja Fuga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Mundi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zaprasza osoby z orzeczonym stopniem niepełnosprawności do uczestnictwa w projekcie „</w:t>
      </w:r>
      <w:r w:rsidR="0049263A">
        <w:rPr>
          <w:rFonts w:ascii="Times New Roman" w:eastAsia="Times New Roman" w:hAnsi="Times New Roman" w:cs="Times New Roman"/>
          <w:sz w:val="24"/>
          <w:szCs w:val="24"/>
        </w:rPr>
        <w:t>Perspektywa pracy</w:t>
      </w:r>
      <w:r>
        <w:rPr>
          <w:rFonts w:ascii="Times New Roman" w:eastAsia="Times New Roman" w:hAnsi="Times New Roman" w:cs="Times New Roman"/>
          <w:sz w:val="24"/>
          <w:szCs w:val="24"/>
        </w:rPr>
        <w:t>”, współfinansowanym ze środków Państwowego Funduszu Rehabilitacji Osób Niepełnosprawnych.</w:t>
      </w:r>
    </w:p>
    <w:p w14:paraId="5AA0AD4C" w14:textId="77777777" w:rsidR="003C5308" w:rsidRDefault="00000000">
      <w:pPr>
        <w:spacing w:before="280" w:after="280" w:line="36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Arial Narrow" w:eastAsia="Arial Narrow" w:hAnsi="Arial Narrow" w:cs="Arial Narrow"/>
          <w:b/>
          <w:sz w:val="26"/>
          <w:szCs w:val="26"/>
        </w:rPr>
        <w:t>Zachęcamy do rozpowszechniania informacji o projekcie:</w:t>
      </w:r>
    </w:p>
    <w:p w14:paraId="61251FF6" w14:textId="70C1A9D9" w:rsidR="003C530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 xml:space="preserve"> „</w:t>
      </w:r>
      <w:r w:rsidR="002C150D"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>GOTOWI DO ZATRUDNIENIA</w:t>
      </w:r>
      <w:r>
        <w:rPr>
          <w:rFonts w:ascii="Times New Roman" w:eastAsia="Times New Roman" w:hAnsi="Times New Roman" w:cs="Times New Roman"/>
          <w:b/>
          <w:color w:val="2E75B5"/>
          <w:sz w:val="32"/>
          <w:szCs w:val="32"/>
        </w:rPr>
        <w:t>”</w:t>
      </w:r>
    </w:p>
    <w:p w14:paraId="31419C48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Uczestnicy będą mogli skorzystać m.in. z następujących form wsparcia:</w:t>
      </w:r>
    </w:p>
    <w:p w14:paraId="3D154D99" w14:textId="77777777" w:rsidR="003C5308" w:rsidRDefault="00000000">
      <w:pPr>
        <w:numPr>
          <w:ilvl w:val="0"/>
          <w:numId w:val="1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stworzenie diagnozy potrzeb oraz indywidualnego planu działania</w:t>
      </w:r>
    </w:p>
    <w:p w14:paraId="754EBF72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indywidualne poradnictwo zawodowe i prawne</w:t>
      </w:r>
    </w:p>
    <w:p w14:paraId="69136296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warsztaty aktywizacji zawodowej</w:t>
      </w:r>
    </w:p>
    <w:p w14:paraId="27B9FD2B" w14:textId="77777777" w:rsidR="003C5308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pośrednictwo pracy</w:t>
      </w:r>
    </w:p>
    <w:p w14:paraId="3CA2E238" w14:textId="647F3E3D" w:rsidR="002C150D" w:rsidRDefault="002C1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poradnictwo prawne</w:t>
      </w:r>
    </w:p>
    <w:p w14:paraId="536D80EE" w14:textId="4160894C" w:rsidR="002C150D" w:rsidRDefault="00000000" w:rsidP="002C1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wsparcie </w:t>
      </w:r>
      <w:r w:rsidR="0049263A">
        <w:rPr>
          <w:rFonts w:ascii="Times New Roman" w:eastAsia="Times New Roman" w:hAnsi="Times New Roman" w:cs="Times New Roman"/>
          <w:sz w:val="24"/>
          <w:szCs w:val="24"/>
        </w:rPr>
        <w:t>specjalisty ds. rozwoju zawodowego</w:t>
      </w:r>
    </w:p>
    <w:p w14:paraId="53BD4557" w14:textId="77777777" w:rsidR="002C150D" w:rsidRDefault="002C150D" w:rsidP="002C150D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mentoring potencjału zawodowego</w:t>
      </w:r>
    </w:p>
    <w:p w14:paraId="680C0EA8" w14:textId="77777777" w:rsidR="002C150D" w:rsidRDefault="002C150D" w:rsidP="002C15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654F7" w14:textId="403FBB95" w:rsidR="003C5308" w:rsidRPr="002C150D" w:rsidRDefault="00000000" w:rsidP="002C15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150D">
        <w:rPr>
          <w:rFonts w:ascii="Times New Roman" w:eastAsia="Times New Roman" w:hAnsi="Times New Roman" w:cs="Times New Roman"/>
          <w:b/>
          <w:sz w:val="24"/>
          <w:szCs w:val="24"/>
        </w:rPr>
        <w:t>W ramach uczestnictwa zapewniamy m.in.:</w:t>
      </w:r>
    </w:p>
    <w:p w14:paraId="58165368" w14:textId="77777777" w:rsidR="003C5308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odbycia stażu zawodowego wraz z otrzymywaniem stypendium stażowego</w:t>
      </w:r>
    </w:p>
    <w:p w14:paraId="6B8AA827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atrakcyjne szkolenia zawodowe i stypendium szkoleniowe</w:t>
      </w:r>
    </w:p>
    <w:p w14:paraId="4161C52C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podnoszenie kwalifikacji zawodowych</w:t>
      </w:r>
    </w:p>
    <w:p w14:paraId="5ED5FD21" w14:textId="77777777" w:rsidR="003C530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możliwość otrzymania zwrotu kosztów dojazdu na oferowane formy wsparcia</w:t>
      </w:r>
    </w:p>
    <w:p w14:paraId="525CB427" w14:textId="77777777" w:rsidR="003C5308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wsparcie w poszukiwaniu i utrzymaniu zatrudnienia</w:t>
      </w:r>
    </w:p>
    <w:p w14:paraId="49781BDA" w14:textId="77777777" w:rsidR="003C530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 udziału zapraszamy osoby:</w:t>
      </w:r>
    </w:p>
    <w:p w14:paraId="1FD15250" w14:textId="77777777" w:rsidR="003C5308" w:rsidRDefault="00000000">
      <w:pPr>
        <w:numPr>
          <w:ilvl w:val="0"/>
          <w:numId w:val="3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posiadające aktualne orzeczenie o stopniu niepełnosprawności w stopniu znacznym, umiarkowanym lub lekkim</w:t>
      </w:r>
    </w:p>
    <w:p w14:paraId="3C4F91EB" w14:textId="3E72E3B3" w:rsidR="003C5308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zamieszkujące na terenie woj. świętokrzyskiego</w:t>
      </w:r>
    </w:p>
    <w:p w14:paraId="539DA974" w14:textId="77777777" w:rsidR="003C5308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nie uczestniczące obecnie w innych projektach o podobnej tematyce</w:t>
      </w:r>
    </w:p>
    <w:p w14:paraId="627AB31C" w14:textId="77777777" w:rsidR="003C5308" w:rsidRDefault="00000000">
      <w:pPr>
        <w:numPr>
          <w:ilvl w:val="0"/>
          <w:numId w:val="3"/>
        </w:num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wieku aktywności zawodowej i pozostające bez zatrudnienia </w:t>
      </w:r>
    </w:p>
    <w:p w14:paraId="18362F90" w14:textId="77777777" w:rsidR="003C5308" w:rsidRDefault="00000000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UCZESTNICTWO W PROJEKCIE JEST CAŁKOWICIE BEZPŁATNE!</w:t>
      </w:r>
    </w:p>
    <w:p w14:paraId="71CB5A7C" w14:textId="77777777" w:rsidR="003C53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Szczegółowe informacje w  biurze Agencji Zatrudnienia Fundacji Fuga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 Kielcach:</w:t>
      </w:r>
    </w:p>
    <w:p w14:paraId="215B4993" w14:textId="77777777" w:rsidR="003C5308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ul. Planty 16c/5, tel. 534 036 447 lub 739 976 571, e-mail: </w:t>
      </w:r>
      <w:hyperlink r:id="rId8">
        <w:r w:rsidR="003C5308">
          <w:rPr>
            <w:rFonts w:ascii="Times New Roman" w:eastAsia="Times New Roman" w:hAnsi="Times New Roman" w:cs="Times New Roman"/>
            <w:b/>
            <w:color w:val="0563C1"/>
            <w:sz w:val="24"/>
            <w:szCs w:val="24"/>
            <w:u w:val="single"/>
          </w:rPr>
          <w:t>kielce@ffm.pl</w:t>
        </w:r>
      </w:hyperlink>
    </w:p>
    <w:p w14:paraId="46225010" w14:textId="77777777" w:rsidR="003C5308" w:rsidRDefault="003C53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C5308">
      <w:headerReference w:type="default" r:id="rId9"/>
      <w:footerReference w:type="default" r:id="rId10"/>
      <w:pgSz w:w="11906" w:h="16838"/>
      <w:pgMar w:top="1418" w:right="1021" w:bottom="1418" w:left="1021" w:header="70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A9832" w14:textId="77777777" w:rsidR="00CF4550" w:rsidRDefault="00CF4550">
      <w:pPr>
        <w:spacing w:after="0" w:line="240" w:lineRule="auto"/>
      </w:pPr>
      <w:r>
        <w:separator/>
      </w:r>
    </w:p>
  </w:endnote>
  <w:endnote w:type="continuationSeparator" w:id="0">
    <w:p w14:paraId="458CE797" w14:textId="77777777" w:rsidR="00CF4550" w:rsidRDefault="00CF4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DC7050C-6C06-4A9A-B19A-1243E5D4C2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3FB7422-A116-4D86-AF9F-A498D71A5BC2}"/>
    <w:embedBold r:id="rId3" w:fontKey="{5E076C82-23C8-48FA-90C0-E7CBC8D03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6F96A99-49E8-4E4E-99F7-32669E6AA52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6019D14-FD4E-486A-8609-3841DCE6F928}"/>
    <w:embedItalic r:id="rId6" w:fontKey="{A388D953-8367-4C5A-8220-F3457B14E50F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B46A239A-F307-4D3C-9F11-0C10B5E589E2}"/>
    <w:embedBold r:id="rId8" w:fontKey="{AB716053-FE07-4B1D-8115-7F1E60E029A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0076BD7-CFED-464A-921A-EB6994ABB8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C0103" w14:textId="77777777" w:rsidR="003C5308" w:rsidRDefault="003C53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C5308" w14:paraId="30A50A04" w14:textId="77777777">
      <w:trPr>
        <w:trHeight w:val="1811"/>
      </w:trPr>
      <w:tc>
        <w:tcPr>
          <w:tcW w:w="1348" w:type="dxa"/>
          <w:tcBorders>
            <w:top w:val="single" w:sz="12" w:space="0" w:color="339933"/>
          </w:tcBorders>
          <w:vAlign w:val="center"/>
        </w:tcPr>
        <w:p w14:paraId="002FA955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F97FB65" wp14:editId="34943280">
                <wp:extent cx="742950" cy="742950"/>
                <wp:effectExtent l="0" t="0" r="0" b="0"/>
                <wp:docPr id="40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single" w:sz="12" w:space="0" w:color="339933"/>
          </w:tcBorders>
          <w:vAlign w:val="center"/>
        </w:tcPr>
        <w:p w14:paraId="3F7FE22B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single" w:sz="12" w:space="0" w:color="339933"/>
          </w:tcBorders>
          <w:vAlign w:val="center"/>
        </w:tcPr>
        <w:p w14:paraId="28145F9E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3462260D" wp14:editId="345A9A7D">
                <wp:extent cx="1866585" cy="986777"/>
                <wp:effectExtent l="0" t="0" r="0" b="0"/>
                <wp:docPr id="42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467DF838" w14:textId="77777777" w:rsidR="003C5308" w:rsidRDefault="003C53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45E74" w14:textId="77777777" w:rsidR="00CF4550" w:rsidRDefault="00CF4550">
      <w:pPr>
        <w:spacing w:after="0" w:line="240" w:lineRule="auto"/>
      </w:pPr>
      <w:r>
        <w:separator/>
      </w:r>
    </w:p>
  </w:footnote>
  <w:footnote w:type="continuationSeparator" w:id="0">
    <w:p w14:paraId="5AF2C3A6" w14:textId="77777777" w:rsidR="00CF4550" w:rsidRDefault="00CF4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A36D6E" w14:textId="77777777" w:rsidR="003C5308" w:rsidRDefault="003C530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b/>
        <w:sz w:val="2"/>
        <w:szCs w:val="2"/>
      </w:rPr>
    </w:pPr>
  </w:p>
  <w:tbl>
    <w:tblPr>
      <w:tblStyle w:val="a"/>
      <w:tblW w:w="9694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48"/>
      <w:gridCol w:w="5655"/>
      <w:gridCol w:w="2691"/>
    </w:tblGrid>
    <w:tr w:rsidR="003C5308" w14:paraId="258B5C76" w14:textId="77777777">
      <w:trPr>
        <w:trHeight w:val="1383"/>
      </w:trPr>
      <w:tc>
        <w:tcPr>
          <w:tcW w:w="1348" w:type="dxa"/>
          <w:tcBorders>
            <w:top w:val="nil"/>
            <w:right w:val="nil"/>
          </w:tcBorders>
          <w:vAlign w:val="center"/>
        </w:tcPr>
        <w:p w14:paraId="6FA9EE6C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86DAF64" wp14:editId="32EE72C2">
                <wp:extent cx="742950" cy="742950"/>
                <wp:effectExtent l="0" t="0" r="0" b="0"/>
                <wp:docPr id="39" name="image1.jpg" descr="logo FUGA MUNDI_duz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logo FUGA MUNDI_duz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5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52CA0CA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t xml:space="preserve">Projekt współfinansowany ze środków </w:t>
          </w:r>
          <w:r>
            <w:rPr>
              <w:color w:val="000000"/>
              <w:sz w:val="20"/>
              <w:szCs w:val="20"/>
            </w:rPr>
            <w:br/>
            <w:t>Państwowego Funduszu Rehabilitacji Osób Niepełnosprawnych</w:t>
          </w:r>
        </w:p>
      </w:tc>
      <w:tc>
        <w:tcPr>
          <w:tcW w:w="2691" w:type="dxa"/>
          <w:tcBorders>
            <w:top w:val="nil"/>
            <w:left w:val="nil"/>
          </w:tcBorders>
          <w:vAlign w:val="center"/>
        </w:tcPr>
        <w:p w14:paraId="7C215373" w14:textId="77777777" w:rsidR="003C53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0B557BE" wp14:editId="47F3D0A4">
                <wp:extent cx="1866585" cy="986777"/>
                <wp:effectExtent l="0" t="0" r="0" b="0"/>
                <wp:docPr id="41" name="image2.jpg" descr="C:\Users\Administrator\Dropbox\INFORMATYK\GRAFIKA\1-871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Administrator\Dropbox\INFORMATYK\GRAFIKA\1-8714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585" cy="9867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E66F41B" w14:textId="77777777" w:rsidR="003C5308" w:rsidRDefault="003C53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52662C"/>
    <w:multiLevelType w:val="multilevel"/>
    <w:tmpl w:val="D73218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076B4A"/>
    <w:multiLevelType w:val="multilevel"/>
    <w:tmpl w:val="8A185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F863709"/>
    <w:multiLevelType w:val="multilevel"/>
    <w:tmpl w:val="4492E7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7356495">
    <w:abstractNumId w:val="0"/>
  </w:num>
  <w:num w:numId="2" w16cid:durableId="1517038134">
    <w:abstractNumId w:val="2"/>
  </w:num>
  <w:num w:numId="3" w16cid:durableId="5596322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08"/>
    <w:rsid w:val="002C150D"/>
    <w:rsid w:val="003C5308"/>
    <w:rsid w:val="00407950"/>
    <w:rsid w:val="0049263A"/>
    <w:rsid w:val="005820A1"/>
    <w:rsid w:val="00687AFD"/>
    <w:rsid w:val="007856FA"/>
    <w:rsid w:val="008C0113"/>
    <w:rsid w:val="009F7D94"/>
    <w:rsid w:val="00B1737B"/>
    <w:rsid w:val="00CF4550"/>
    <w:rsid w:val="00DA47B7"/>
    <w:rsid w:val="00E6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DCE0D"/>
  <w15:docId w15:val="{2BC68A07-C2D7-4F6E-BFB5-99267F29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563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555A"/>
  </w:style>
  <w:style w:type="paragraph" w:styleId="Stopka">
    <w:name w:val="footer"/>
    <w:basedOn w:val="Normalny"/>
    <w:link w:val="StopkaZnak"/>
    <w:uiPriority w:val="99"/>
    <w:unhideWhenUsed/>
    <w:rsid w:val="00A45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555A"/>
  </w:style>
  <w:style w:type="character" w:styleId="Hipercze">
    <w:name w:val="Hyperlink"/>
    <w:basedOn w:val="Domylnaczcionkaakapitu"/>
    <w:uiPriority w:val="99"/>
    <w:unhideWhenUsed/>
    <w:rsid w:val="003D7D7E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5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5A8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elce@ff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5WqMSreP9F+aZ9k2zC2DBYwKg==">CgMxLjA4AHIhMV9DUVdtQ1VKcWdHVkd0SWNMb3BFQ0JmYkVlYUJDMnMy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215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krzysztofr</dc:creator>
  <cp:lastModifiedBy>Szkolenie</cp:lastModifiedBy>
  <cp:revision>2</cp:revision>
  <dcterms:created xsi:type="dcterms:W3CDTF">2026-04-03T11:45:00Z</dcterms:created>
  <dcterms:modified xsi:type="dcterms:W3CDTF">2026-04-03T11:45:00Z</dcterms:modified>
</cp:coreProperties>
</file>